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3F4328F8" w:rsidR="006A3E65" w:rsidRPr="00487476" w:rsidRDefault="004A2042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EGFR-TKI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阻害薬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775B28FD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27F180B2" w14:textId="77777777" w:rsidR="00A32730" w:rsidRPr="00E7535E" w:rsidRDefault="00A32730" w:rsidP="000A1E49">
      <w:pPr>
        <w:rPr>
          <w:rFonts w:ascii="BIZ UDPゴシック" w:eastAsia="BIZ UDPゴシック" w:hAnsi="BIZ UDPゴシック"/>
          <w:b/>
          <w:bCs/>
        </w:rPr>
      </w:pPr>
    </w:p>
    <w:p w14:paraId="3EB243F5" w14:textId="77777777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p w14:paraId="7CFF05BB" w14:textId="77777777" w:rsidR="00A32730" w:rsidRPr="006A3E65" w:rsidRDefault="00A32730" w:rsidP="000A1E49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56C580AA" w:rsidR="000238E2" w:rsidRPr="000238E2" w:rsidRDefault="00D703FB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A32730" w:rsidRPr="006A3E65" w14:paraId="65DA9BE9" w14:textId="6A4EAD73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11D1C679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皮疹</w:t>
            </w:r>
            <w:r w:rsidR="003D6191">
              <w:rPr>
                <w:rFonts w:ascii="BIZ UDPゴシック" w:eastAsia="BIZ UDPゴシック" w:hAnsi="BIZ UDPゴシック" w:hint="eastAsia"/>
              </w:rPr>
              <w:t>（にきび様など）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04C0134C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3EDF0355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659E114E" w14:textId="77777777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B9840" w14:textId="3580EA8D" w:rsidR="00A32730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皮膚の乾燥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CBAEB" w14:textId="7D0B520A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BCA3F" w14:textId="36574BC9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ABCE9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00E063F2" w14:textId="77777777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264A3" w14:textId="2014D141" w:rsidR="00A32730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皮膚のかゆみ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B7DFB" w14:textId="61670D5E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CEBF0" w14:textId="4978B5E0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42370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0D67D613" w14:textId="77777777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1D92B" w14:textId="6369F8C4" w:rsidR="00A32730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爪囲炎（</w:t>
            </w:r>
            <w:r w:rsidRPr="005931CD">
              <w:rPr>
                <w:rFonts w:ascii="BIZ UDPゴシック" w:eastAsia="BIZ UDPゴシック" w:hAnsi="BIZ UDPゴシック"/>
              </w:rPr>
              <w:t>爪の周りの炎症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53538" w14:textId="7379639F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75CB8" w14:textId="12EFC499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CBB3D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32929FF4" w14:textId="0E4A0294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4E16F0E8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45C5933D" w14:textId="015821B0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8CD" w14:textId="4C6E24F4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口内炎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64BD0F54" w14:textId="7FD844E6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630D" w14:textId="6A15C9C9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食欲不振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20A413FF" w14:textId="14972BE2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17C0E475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倦怠感・だるさ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4F7CD104" w14:textId="3D8AE061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BDD" w14:textId="4F01E7A9" w:rsidR="00A32730" w:rsidRPr="006A3E65" w:rsidRDefault="00FB4BE4" w:rsidP="00A3273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38℃以上の</w:t>
            </w:r>
            <w:r w:rsidR="00A32730">
              <w:rPr>
                <w:rFonts w:ascii="BIZ UDPゴシック" w:eastAsia="BIZ UDPゴシック" w:hAnsi="BIZ UDPゴシック" w:hint="eastAsia"/>
              </w:rPr>
              <w:t>発熱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="00A32730">
              <w:rPr>
                <w:rFonts w:ascii="BIZ UDPゴシック" w:eastAsia="BIZ UDPゴシック" w:hAnsi="BIZ UDPゴシック" w:hint="eastAsia"/>
              </w:rPr>
              <w:t>悪寒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DBB3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47A1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C567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730" w:rsidRPr="006A3E65" w14:paraId="771988EA" w14:textId="7E77C3ED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6504" w14:textId="42C241DD" w:rsidR="00A32730" w:rsidRPr="006A3E65" w:rsidRDefault="00D17039" w:rsidP="00A32730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息切れ、呼吸が苦しい、空咳が続く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06C5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95DF" w14:textId="77777777" w:rsidR="00A32730" w:rsidRPr="006A3E65" w:rsidRDefault="00A32730" w:rsidP="00A32730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4E30" w14:textId="77777777" w:rsidR="00A32730" w:rsidRPr="006A3E65" w:rsidRDefault="00A32730" w:rsidP="00A3273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7039" w:rsidRPr="006A3E65" w14:paraId="064497CD" w14:textId="77777777" w:rsidTr="003D6191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AD298" w14:textId="5BF46ECE" w:rsidR="00D17039" w:rsidRDefault="00D17039" w:rsidP="00D17039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動悸、胸の痛み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DD82D" w14:textId="45051A0C" w:rsidR="00D17039" w:rsidRPr="006A3E65" w:rsidRDefault="00D17039" w:rsidP="00D17039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10B7" w14:textId="6FC51DD1" w:rsidR="00D17039" w:rsidRPr="006A3E65" w:rsidRDefault="00D17039" w:rsidP="00D17039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CF235" w14:textId="77777777" w:rsidR="00D17039" w:rsidRPr="006A3E65" w:rsidRDefault="00D17039" w:rsidP="00D17039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3D6191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0E3D42E1" w:rsidR="003D6191" w:rsidRPr="006A3E65" w:rsidRDefault="003D6191" w:rsidP="003D6191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スキンケアはしていますか？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06644C9C" w:rsidR="003D6191" w:rsidRPr="006A3E65" w:rsidRDefault="003D6191" w:rsidP="003D6191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>1日</w:t>
            </w:r>
            <w:r w:rsidRPr="00812A00">
              <w:rPr>
                <w:rFonts w:ascii="BIZ UDPゴシック" w:eastAsia="BIZ UDPゴシック" w:hAnsi="BIZ UDPゴシック"/>
              </w:rPr>
              <w:t>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>1日</w:t>
            </w:r>
            <w:r w:rsidRPr="00812A00">
              <w:rPr>
                <w:rFonts w:ascii="BIZ UDPゴシック" w:eastAsia="BIZ UDPゴシック" w:hAnsi="BIZ UDPゴシック"/>
              </w:rPr>
              <w:t>3回以上</w:t>
            </w:r>
          </w:p>
        </w:tc>
      </w:tr>
      <w:tr w:rsidR="003D6191" w:rsidRPr="006A3E65" w14:paraId="702AA06A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37AB" w14:textId="0ED10FD4" w:rsidR="003D6191" w:rsidRPr="006A3E65" w:rsidRDefault="003D6191" w:rsidP="003D619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254" w14:textId="0558E0C8" w:rsidR="003D6191" w:rsidRPr="00812A00" w:rsidRDefault="003D6191" w:rsidP="003D6191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3D6191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3D6191" w:rsidRDefault="003D6191" w:rsidP="003D6191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3D6191" w:rsidRPr="006A3E65" w:rsidRDefault="003D6191" w:rsidP="003D6191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E8F" w14:textId="77777777" w:rsidR="003D6191" w:rsidRPr="00812A00" w:rsidRDefault="003D6191" w:rsidP="003D6191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 </w:t>
            </w:r>
            <w:r w:rsidRPr="00812A00">
              <w:rPr>
                <w:rFonts w:ascii="BIZ UDPゴシック" w:eastAsia="BIZ UDPゴシック" w:hAnsi="BIZ UDPゴシック"/>
              </w:rPr>
              <w:t>□ 経済的負担</w:t>
            </w:r>
            <w:r w:rsidRPr="00812A00">
              <w:rPr>
                <w:rFonts w:ascii="BIZ UDPゴシック" w:eastAsia="BIZ UDPゴシック" w:hAnsi="BIZ UDPゴシック"/>
              </w:rPr>
              <w:br/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3D6191" w:rsidRPr="006A3E65" w:rsidRDefault="003D6191" w:rsidP="003D619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7615919" w14:textId="77777777" w:rsidR="00A32730" w:rsidRDefault="00A32730" w:rsidP="006A3E65">
      <w:pPr>
        <w:rPr>
          <w:rFonts w:ascii="BIZ UDPゴシック" w:eastAsia="BIZ UDPゴシック" w:hAnsi="BIZ UDPゴシック"/>
          <w:b/>
          <w:bCs/>
        </w:rPr>
      </w:pPr>
    </w:p>
    <w:p w14:paraId="04B216A0" w14:textId="5E8BE1C6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0E905E8E" w14:textId="77777777" w:rsidR="003D6191" w:rsidRDefault="003D6191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19ED9FD6" w14:textId="77777777" w:rsidR="00A32730" w:rsidRDefault="00A32730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55E7CDDB" w14:textId="2BE20BDB" w:rsidR="007D6246" w:rsidRPr="00487476" w:rsidRDefault="004A2042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EGFR-TKI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阻害薬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77777777" w:rsidR="000238E2" w:rsidRPr="006A0460" w:rsidRDefault="000238E2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327"/>
        <w:gridCol w:w="819"/>
        <w:gridCol w:w="2550"/>
      </w:tblGrid>
      <w:tr w:rsidR="000238E2" w:rsidRPr="005B12BF" w14:paraId="0DD2407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8AC7" w14:textId="694E968E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490F" w14:textId="77777777" w:rsidR="000238E2" w:rsidRPr="005B12BF" w:rsidRDefault="000238E2" w:rsidP="00722DDB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9B5E" w14:textId="1434339A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BB54" w14:textId="3EE3F7A8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0238E2" w:rsidRPr="005B12BF" w14:paraId="4A539530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9ADB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60F3AEE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7F8AC576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09C63A61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4E1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722DDB" w:rsidRPr="005B12BF" w14:paraId="31436B3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90D9A" w14:textId="2630BD02" w:rsidR="00722DDB" w:rsidRPr="005B12BF" w:rsidRDefault="00722DDB" w:rsidP="00722DDB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現在服用中のお薬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B9F85" w14:textId="6797A0E8" w:rsidR="00722DDB" w:rsidRPr="005B12BF" w:rsidRDefault="004A2042" w:rsidP="00722DDB">
            <w:pPr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ゲフィチニブ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エルロチニブ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アファチニブ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オシメルチニブ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ラゼルチニブ</w:t>
            </w:r>
          </w:p>
        </w:tc>
      </w:tr>
      <w:tr w:rsidR="005B12BF" w:rsidRPr="005B12BF" w14:paraId="5A22A56C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B01E" w14:textId="752AD58F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3A33" w14:textId="5D52CD0B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1413"/>
        <w:gridCol w:w="3829"/>
        <w:gridCol w:w="1274"/>
        <w:gridCol w:w="3969"/>
      </w:tblGrid>
      <w:tr w:rsidR="00D17039" w:rsidRPr="00722DDB" w14:paraId="41869D08" w14:textId="77777777" w:rsidTr="001F77DB">
        <w:tc>
          <w:tcPr>
            <w:tcW w:w="5242" w:type="dxa"/>
            <w:gridSpan w:val="2"/>
            <w:shd w:val="clear" w:color="auto" w:fill="FBE4D5" w:themeFill="accent2" w:themeFillTint="33"/>
          </w:tcPr>
          <w:p w14:paraId="2AF3854F" w14:textId="77777777" w:rsidR="00D17039" w:rsidRPr="00722DDB" w:rsidRDefault="00D17039" w:rsidP="00D1703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用法</w:t>
            </w:r>
          </w:p>
        </w:tc>
        <w:tc>
          <w:tcPr>
            <w:tcW w:w="5243" w:type="dxa"/>
            <w:gridSpan w:val="2"/>
            <w:shd w:val="clear" w:color="auto" w:fill="BDD6EE" w:themeFill="accent5" w:themeFillTint="66"/>
          </w:tcPr>
          <w:p w14:paraId="67F873FD" w14:textId="65022948" w:rsidR="00D17039" w:rsidRPr="00722DDB" w:rsidRDefault="001F77DB" w:rsidP="00D17039">
            <w:pPr>
              <w:jc w:val="center"/>
              <w:rPr>
                <w:rFonts w:ascii="BIZ UDPゴシック" w:eastAsia="BIZ UDPゴシック" w:hAnsi="BIZ UDPゴシック"/>
              </w:rPr>
            </w:pPr>
            <w:r w:rsidRPr="00D17039">
              <w:rPr>
                <w:rFonts w:ascii="BIZ UDPゴシック" w:eastAsia="BIZ UDPゴシック" w:hAnsi="BIZ UDPゴシック" w:hint="eastAsia"/>
                <w:lang w:eastAsia="zh-CN"/>
              </w:rPr>
              <w:t>胃酸抑制剤（</w:t>
            </w:r>
            <w:r w:rsidRPr="00D17039">
              <w:rPr>
                <w:rFonts w:ascii="BIZ UDPゴシック" w:eastAsia="BIZ UDPゴシック" w:hAnsi="BIZ UDPゴシック"/>
                <w:lang w:eastAsia="zh-CN"/>
              </w:rPr>
              <w:t>PPI、H2ブロッカー）の併用</w:t>
            </w:r>
          </w:p>
        </w:tc>
      </w:tr>
      <w:tr w:rsidR="001F77DB" w:rsidRPr="00722DDB" w14:paraId="6E43738F" w14:textId="77777777" w:rsidTr="001F77DB">
        <w:tc>
          <w:tcPr>
            <w:tcW w:w="1413" w:type="dxa"/>
          </w:tcPr>
          <w:p w14:paraId="13F50D12" w14:textId="13C16A81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食前</w:t>
            </w:r>
          </w:p>
        </w:tc>
        <w:tc>
          <w:tcPr>
            <w:tcW w:w="3829" w:type="dxa"/>
          </w:tcPr>
          <w:p w14:paraId="4415BD78" w14:textId="661E3686" w:rsidR="001F77DB" w:rsidRPr="00722DDB" w:rsidRDefault="001F77DB" w:rsidP="001F77DB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エルロチニブ・アファチニブ</w:t>
            </w:r>
          </w:p>
        </w:tc>
        <w:tc>
          <w:tcPr>
            <w:tcW w:w="1274" w:type="dxa"/>
          </w:tcPr>
          <w:p w14:paraId="00B13BBF" w14:textId="6201DA95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吸収低下</w:t>
            </w:r>
          </w:p>
        </w:tc>
        <w:tc>
          <w:tcPr>
            <w:tcW w:w="3969" w:type="dxa"/>
          </w:tcPr>
          <w:p w14:paraId="0E18F388" w14:textId="7C2B7CD0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ゲフィチニブ・エルロチニブ</w:t>
            </w:r>
          </w:p>
        </w:tc>
      </w:tr>
      <w:tr w:rsidR="001F77DB" w:rsidRPr="00722DDB" w14:paraId="67A0EC96" w14:textId="77777777" w:rsidTr="001F77DB">
        <w:tc>
          <w:tcPr>
            <w:tcW w:w="1413" w:type="dxa"/>
          </w:tcPr>
          <w:p w14:paraId="2E91328E" w14:textId="136B5AFE" w:rsidR="001F77DB" w:rsidRPr="00722DDB" w:rsidRDefault="001F77DB" w:rsidP="001F77DB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食後</w:t>
            </w:r>
          </w:p>
        </w:tc>
        <w:tc>
          <w:tcPr>
            <w:tcW w:w="3829" w:type="dxa"/>
          </w:tcPr>
          <w:p w14:paraId="2CB515E8" w14:textId="17227E6D" w:rsidR="001F77DB" w:rsidRPr="00722DDB" w:rsidRDefault="001F77DB" w:rsidP="001F77DB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ゲフィチニブ</w:t>
            </w:r>
          </w:p>
        </w:tc>
        <w:tc>
          <w:tcPr>
            <w:tcW w:w="1274" w:type="dxa"/>
            <w:vMerge w:val="restart"/>
          </w:tcPr>
          <w:p w14:paraId="6CF41B64" w14:textId="2B602CFA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影響なし</w:t>
            </w:r>
          </w:p>
        </w:tc>
        <w:tc>
          <w:tcPr>
            <w:tcW w:w="3969" w:type="dxa"/>
            <w:vMerge w:val="restart"/>
          </w:tcPr>
          <w:p w14:paraId="26F1C06D" w14:textId="77777777" w:rsidR="001F77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アファチニブ・オシメルチニブ・</w:t>
            </w:r>
          </w:p>
          <w:p w14:paraId="02C556D5" w14:textId="60D3585D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ラゼルチニブ</w:t>
            </w:r>
          </w:p>
        </w:tc>
      </w:tr>
      <w:tr w:rsidR="001F77DB" w:rsidRPr="00722DDB" w14:paraId="32C6627D" w14:textId="77777777" w:rsidTr="001F77DB">
        <w:tc>
          <w:tcPr>
            <w:tcW w:w="1413" w:type="dxa"/>
          </w:tcPr>
          <w:p w14:paraId="1F2F9746" w14:textId="66C3DD0F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影響なし</w:t>
            </w:r>
          </w:p>
        </w:tc>
        <w:tc>
          <w:tcPr>
            <w:tcW w:w="3829" w:type="dxa"/>
          </w:tcPr>
          <w:p w14:paraId="23A13414" w14:textId="7139D14C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</w:rPr>
              <w:t>オシメルチニブ・ラゼルチニブ</w:t>
            </w:r>
          </w:p>
        </w:tc>
        <w:tc>
          <w:tcPr>
            <w:tcW w:w="1274" w:type="dxa"/>
            <w:vMerge/>
          </w:tcPr>
          <w:p w14:paraId="11413E32" w14:textId="77777777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3969" w:type="dxa"/>
            <w:vMerge/>
          </w:tcPr>
          <w:p w14:paraId="0D69E6C2" w14:textId="5A6C8BEF" w:rsidR="001F77DB" w:rsidRPr="00722DDB" w:rsidRDefault="001F77DB" w:rsidP="001F77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</w:tbl>
    <w:p w14:paraId="2322A152" w14:textId="77777777" w:rsidR="006A0460" w:rsidRDefault="006A0460" w:rsidP="00722DDB">
      <w:pPr>
        <w:rPr>
          <w:rFonts w:ascii="BIZ UDPゴシック" w:eastAsia="BIZ UDPゴシック" w:hAnsi="BIZ UDPゴシック"/>
        </w:rPr>
      </w:pPr>
    </w:p>
    <w:tbl>
      <w:tblPr>
        <w:tblStyle w:val="aa"/>
        <w:tblpPr w:leftFromText="142" w:rightFromText="142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D17039" w:rsidRPr="00722DDB" w14:paraId="5F568ACC" w14:textId="77777777" w:rsidTr="006E697A">
        <w:tc>
          <w:tcPr>
            <w:tcW w:w="10485" w:type="dxa"/>
            <w:gridSpan w:val="2"/>
            <w:shd w:val="clear" w:color="auto" w:fill="FBE4D5" w:themeFill="accent2" w:themeFillTint="33"/>
          </w:tcPr>
          <w:p w14:paraId="43F31417" w14:textId="77777777" w:rsidR="00D17039" w:rsidRPr="00722DDB" w:rsidRDefault="00D17039" w:rsidP="006E697A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D17039" w:rsidRPr="00722DDB" w14:paraId="17448DFB" w14:textId="77777777" w:rsidTr="006E697A">
        <w:tc>
          <w:tcPr>
            <w:tcW w:w="5242" w:type="dxa"/>
            <w:hideMark/>
          </w:tcPr>
          <w:p w14:paraId="1617A926" w14:textId="77777777" w:rsidR="00D17039" w:rsidRPr="00722DDB" w:rsidRDefault="00D17039" w:rsidP="006E697A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5243" w:type="dxa"/>
            <w:hideMark/>
          </w:tcPr>
          <w:p w14:paraId="24C0E602" w14:textId="77777777" w:rsidR="00D17039" w:rsidRPr="00722DDB" w:rsidRDefault="00D17039" w:rsidP="006E697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D17039" w:rsidRPr="00722DDB" w14:paraId="7493B201" w14:textId="77777777" w:rsidTr="006E697A">
        <w:tc>
          <w:tcPr>
            <w:tcW w:w="5242" w:type="dxa"/>
            <w:hideMark/>
          </w:tcPr>
          <w:p w14:paraId="3C0792F3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5243" w:type="dxa"/>
            <w:hideMark/>
          </w:tcPr>
          <w:p w14:paraId="099D5A09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D17039" w:rsidRPr="00722DDB" w14:paraId="04D4EADD" w14:textId="77777777" w:rsidTr="006E697A">
        <w:tc>
          <w:tcPr>
            <w:tcW w:w="5242" w:type="dxa"/>
            <w:hideMark/>
          </w:tcPr>
          <w:p w14:paraId="6120CD0B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2 少し気になるが生活に支障なし</w:t>
            </w:r>
          </w:p>
        </w:tc>
        <w:tc>
          <w:tcPr>
            <w:tcW w:w="5243" w:type="dxa"/>
            <w:hideMark/>
          </w:tcPr>
          <w:p w14:paraId="4267026D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D17039" w:rsidRPr="00722DDB" w14:paraId="2AAF3EA4" w14:textId="77777777" w:rsidTr="006E697A">
        <w:tc>
          <w:tcPr>
            <w:tcW w:w="5242" w:type="dxa"/>
            <w:hideMark/>
          </w:tcPr>
          <w:p w14:paraId="7742DCE6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5243" w:type="dxa"/>
            <w:hideMark/>
          </w:tcPr>
          <w:p w14:paraId="5B2161BC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D17039" w:rsidRPr="00722DDB" w14:paraId="4C03171E" w14:textId="77777777" w:rsidTr="006E697A">
        <w:tc>
          <w:tcPr>
            <w:tcW w:w="5242" w:type="dxa"/>
            <w:hideMark/>
          </w:tcPr>
          <w:p w14:paraId="2002EF26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4 非常につらく生活困難</w:t>
            </w:r>
          </w:p>
        </w:tc>
        <w:tc>
          <w:tcPr>
            <w:tcW w:w="5243" w:type="dxa"/>
            <w:hideMark/>
          </w:tcPr>
          <w:p w14:paraId="2B9D48EB" w14:textId="77777777" w:rsidR="00D17039" w:rsidRPr="00722DDB" w:rsidRDefault="00D17039" w:rsidP="006E697A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6BEED1CA" w14:textId="77777777" w:rsidR="00D17039" w:rsidRPr="00722DDB" w:rsidRDefault="00D17039" w:rsidP="00722DDB">
      <w:pPr>
        <w:rPr>
          <w:rFonts w:ascii="BIZ UDPゴシック" w:eastAsia="BIZ UDPゴシック" w:hAnsi="BIZ UDPゴシック"/>
        </w:rPr>
      </w:pPr>
    </w:p>
    <w:p w14:paraId="2338697D" w14:textId="611FFA3A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患者報告の「</w:t>
      </w:r>
      <w:r w:rsidR="00A32730">
        <w:rPr>
          <w:rFonts w:ascii="BIZ UDPゴシック" w:eastAsia="BIZ UDPゴシック" w:hAnsi="BIZ UDPゴシック" w:hint="eastAsia"/>
        </w:rPr>
        <w:t>下痢</w:t>
      </w:r>
      <w:r w:rsidRPr="006A3E65">
        <w:rPr>
          <w:rFonts w:ascii="BIZ UDPゴシック" w:eastAsia="BIZ UDPゴシック" w:hAnsi="BIZ UDPゴシック"/>
        </w:rPr>
        <w:t>」はCTCAE Grade 2相当。)</w:t>
      </w:r>
    </w:p>
    <w:p w14:paraId="59B57DB8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2A21DB2D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4633ACFD" w14:textId="7777777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8684287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478031D0" w14:textId="174FE3F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(併用薬、サプリメント、グレープフルーツ等</w:t>
      </w:r>
      <w:r w:rsidR="006A0460">
        <w:rPr>
          <w:rFonts w:ascii="BIZ UDPゴシック" w:eastAsia="BIZ UDPゴシック" w:hAnsi="BIZ UDPゴシック" w:hint="eastAsia"/>
        </w:rPr>
        <w:t>、</w:t>
      </w:r>
      <w:r w:rsidR="00722DDB">
        <w:rPr>
          <w:rFonts w:ascii="BIZ UDPゴシック" w:eastAsia="BIZ UDPゴシック" w:hAnsi="BIZ UDPゴシック" w:hint="eastAsia"/>
        </w:rPr>
        <w:t>チロシンキナーゼ阻害薬</w:t>
      </w:r>
      <w:r w:rsidRPr="006A3E65">
        <w:rPr>
          <w:rFonts w:ascii="BIZ UDPゴシック" w:eastAsia="BIZ UDPゴシック" w:hAnsi="BIZ UDPゴシック"/>
        </w:rPr>
        <w:t>の血中濃度に影響する因子の確認。</w:t>
      </w:r>
      <w:r w:rsidR="00A32730">
        <w:rPr>
          <w:rFonts w:ascii="BIZ UDPゴシック" w:eastAsia="BIZ UDPゴシック" w:hAnsi="BIZ UDPゴシック" w:hint="eastAsia"/>
        </w:rPr>
        <w:t>下痢や皮疹</w:t>
      </w:r>
      <w:r w:rsidRPr="006A3E65">
        <w:rPr>
          <w:rFonts w:ascii="BIZ UDPゴシック" w:eastAsia="BIZ UDPゴシック" w:hAnsi="BIZ UDPゴシック"/>
        </w:rPr>
        <w:t>に対する指導内容)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51E15843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59AE6AF6" w14:textId="0B8762FF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</w:t>
      </w:r>
      <w:r w:rsidR="003D6191" w:rsidRPr="003D6191">
        <w:rPr>
          <w:rFonts w:ascii="BIZ UDPゴシック" w:eastAsia="BIZ UDPゴシック" w:hAnsi="BIZ UDPゴシック"/>
        </w:rPr>
        <w:t>今はGrade1</w:t>
      </w:r>
      <w:r w:rsidR="003D6191">
        <w:rPr>
          <w:rFonts w:ascii="BIZ UDPゴシック" w:eastAsia="BIZ UDPゴシック" w:hAnsi="BIZ UDPゴシック" w:hint="eastAsia"/>
        </w:rPr>
        <w:t>の下痢</w:t>
      </w:r>
      <w:r w:rsidR="003D6191" w:rsidRPr="003D6191">
        <w:rPr>
          <w:rFonts w:ascii="BIZ UDPゴシック" w:eastAsia="BIZ UDPゴシック" w:hAnsi="BIZ UDPゴシック"/>
        </w:rPr>
        <w:t>だが悪化傾向</w:t>
      </w:r>
      <w:r w:rsidRPr="006A3E65">
        <w:rPr>
          <w:rFonts w:ascii="BIZ UDPゴシック" w:eastAsia="BIZ UDPゴシック" w:hAnsi="BIZ UDPゴシック"/>
        </w:rPr>
        <w:t>。アドヒアランス低下の懸念あり。」)</w:t>
      </w:r>
    </w:p>
    <w:p w14:paraId="4742BCC4" w14:textId="77777777" w:rsidR="00EC0E8B" w:rsidRDefault="00EC0E8B" w:rsidP="006A3E65">
      <w:pPr>
        <w:rPr>
          <w:rFonts w:ascii="BIZ UDPゴシック" w:eastAsia="BIZ UDPゴシック" w:hAnsi="BIZ UDPゴシック"/>
        </w:rPr>
      </w:pPr>
    </w:p>
    <w:p w14:paraId="705BA223" w14:textId="77777777" w:rsidR="006A0460" w:rsidRDefault="006A0460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A0460" w14:paraId="78FA9A14" w14:textId="77777777" w:rsidTr="006A0460">
        <w:tc>
          <w:tcPr>
            <w:tcW w:w="4106" w:type="dxa"/>
          </w:tcPr>
          <w:p w14:paraId="10A7A11F" w14:textId="4D4DC016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350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B7C8" w14:textId="77777777" w:rsidR="00D0437E" w:rsidRDefault="00D0437E" w:rsidP="00FB4BE4">
      <w:r>
        <w:separator/>
      </w:r>
    </w:p>
  </w:endnote>
  <w:endnote w:type="continuationSeparator" w:id="0">
    <w:p w14:paraId="7F3C44BA" w14:textId="77777777" w:rsidR="00D0437E" w:rsidRDefault="00D0437E" w:rsidP="00F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F4A5" w14:textId="77777777" w:rsidR="00D0437E" w:rsidRDefault="00D0437E" w:rsidP="00FB4BE4">
      <w:r>
        <w:separator/>
      </w:r>
    </w:p>
  </w:footnote>
  <w:footnote w:type="continuationSeparator" w:id="0">
    <w:p w14:paraId="35A681F7" w14:textId="77777777" w:rsidR="00D0437E" w:rsidRDefault="00D0437E" w:rsidP="00FB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A1E49"/>
    <w:rsid w:val="00136685"/>
    <w:rsid w:val="001E2ED5"/>
    <w:rsid w:val="001F77DB"/>
    <w:rsid w:val="003D4EFB"/>
    <w:rsid w:val="003D6191"/>
    <w:rsid w:val="003D7D8F"/>
    <w:rsid w:val="003E274A"/>
    <w:rsid w:val="00487476"/>
    <w:rsid w:val="004A2042"/>
    <w:rsid w:val="005931CD"/>
    <w:rsid w:val="005B12BF"/>
    <w:rsid w:val="006000C1"/>
    <w:rsid w:val="00636C69"/>
    <w:rsid w:val="00653253"/>
    <w:rsid w:val="006705FF"/>
    <w:rsid w:val="00677BA2"/>
    <w:rsid w:val="006A0460"/>
    <w:rsid w:val="006A3E65"/>
    <w:rsid w:val="00722DDB"/>
    <w:rsid w:val="0079647A"/>
    <w:rsid w:val="007D6246"/>
    <w:rsid w:val="007E3103"/>
    <w:rsid w:val="00812A00"/>
    <w:rsid w:val="009C2823"/>
    <w:rsid w:val="00A32730"/>
    <w:rsid w:val="00A35113"/>
    <w:rsid w:val="00A92202"/>
    <w:rsid w:val="00C454E3"/>
    <w:rsid w:val="00D0437E"/>
    <w:rsid w:val="00D17039"/>
    <w:rsid w:val="00D703FB"/>
    <w:rsid w:val="00E20B74"/>
    <w:rsid w:val="00E441E5"/>
    <w:rsid w:val="00E7535E"/>
    <w:rsid w:val="00EC0E8B"/>
    <w:rsid w:val="00F75783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B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4BE4"/>
  </w:style>
  <w:style w:type="paragraph" w:styleId="ad">
    <w:name w:val="footer"/>
    <w:basedOn w:val="a"/>
    <w:link w:val="ae"/>
    <w:uiPriority w:val="99"/>
    <w:unhideWhenUsed/>
    <w:rsid w:val="00FB4B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2026-01-14T11:54:00Z</cp:lastPrinted>
  <dcterms:created xsi:type="dcterms:W3CDTF">2026-05-25T09:31:00Z</dcterms:created>
  <dcterms:modified xsi:type="dcterms:W3CDTF">2026-05-25T09:31:00Z</dcterms:modified>
</cp:coreProperties>
</file>